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12" w:rsidRDefault="008D01A1" w:rsidP="00ED5712">
      <w:pPr>
        <w:jc w:val="right"/>
      </w:pPr>
      <w:r>
        <w:t>Craig L. Funk</w:t>
      </w:r>
    </w:p>
    <w:p w:rsidR="00ED5712" w:rsidRDefault="00ED5712" w:rsidP="00ED5712">
      <w:pPr>
        <w:jc w:val="right"/>
      </w:pPr>
    </w:p>
    <w:p w:rsidR="00ED5712" w:rsidRDefault="008D01A1" w:rsidP="00ED5712">
      <w:pPr>
        <w:jc w:val="center"/>
      </w:pPr>
      <w:r>
        <w:t>Reform Commission Log Hours</w:t>
      </w:r>
    </w:p>
    <w:p w:rsidR="00ED5712" w:rsidRDefault="00ED5712" w:rsidP="00ED5712">
      <w:pPr>
        <w:jc w:val="center"/>
      </w:pPr>
    </w:p>
    <w:tbl>
      <w:tblPr>
        <w:tblStyle w:val="TableGrid"/>
        <w:tblW w:w="0" w:type="auto"/>
        <w:tblLook w:val="00BF"/>
      </w:tblPr>
      <w:tblGrid>
        <w:gridCol w:w="1249"/>
        <w:gridCol w:w="6481"/>
        <w:gridCol w:w="1126"/>
      </w:tblGrid>
      <w:tr w:rsidR="00ED5712">
        <w:tc>
          <w:tcPr>
            <w:tcW w:w="1249" w:type="dxa"/>
          </w:tcPr>
          <w:p w:rsidR="00ED5712" w:rsidRPr="00ED5712" w:rsidRDefault="00ED5712" w:rsidP="00ED5712">
            <w:pPr>
              <w:jc w:val="center"/>
              <w:rPr>
                <w:b/>
              </w:rPr>
            </w:pPr>
            <w:r w:rsidRPr="00ED5712">
              <w:rPr>
                <w:b/>
              </w:rPr>
              <w:t>Date</w:t>
            </w:r>
          </w:p>
        </w:tc>
        <w:tc>
          <w:tcPr>
            <w:tcW w:w="6603" w:type="dxa"/>
          </w:tcPr>
          <w:p w:rsidR="00ED5712" w:rsidRPr="00ED5712" w:rsidRDefault="00ED5712" w:rsidP="00ED5712">
            <w:pPr>
              <w:jc w:val="center"/>
              <w:rPr>
                <w:b/>
              </w:rPr>
            </w:pPr>
            <w:r w:rsidRPr="00ED5712">
              <w:rPr>
                <w:b/>
              </w:rPr>
              <w:t>Work Accomplished</w:t>
            </w:r>
          </w:p>
        </w:tc>
        <w:tc>
          <w:tcPr>
            <w:tcW w:w="1004" w:type="dxa"/>
          </w:tcPr>
          <w:p w:rsidR="00ED5712" w:rsidRPr="00ED5712" w:rsidRDefault="00ED5712" w:rsidP="00ED5712">
            <w:pPr>
              <w:jc w:val="center"/>
              <w:rPr>
                <w:b/>
              </w:rPr>
            </w:pPr>
            <w:r w:rsidRPr="00ED5712">
              <w:rPr>
                <w:b/>
              </w:rPr>
              <w:t>Time</w:t>
            </w:r>
          </w:p>
        </w:tc>
      </w:tr>
      <w:tr w:rsidR="00F50906">
        <w:tc>
          <w:tcPr>
            <w:tcW w:w="1249" w:type="dxa"/>
          </w:tcPr>
          <w:p w:rsidR="00F50906" w:rsidRDefault="008D01A1" w:rsidP="00ED5712">
            <w:r>
              <w:t>9/19</w:t>
            </w:r>
            <w:r w:rsidR="00F50906">
              <w:t>/10</w:t>
            </w:r>
          </w:p>
        </w:tc>
        <w:tc>
          <w:tcPr>
            <w:tcW w:w="6603" w:type="dxa"/>
          </w:tcPr>
          <w:p w:rsidR="00F50906" w:rsidRDefault="00F50906" w:rsidP="00ED5712">
            <w:r>
              <w:t>Individual work on Reform Commission’s demographics, culture, SWOTs, vision/mission</w:t>
            </w:r>
          </w:p>
        </w:tc>
        <w:tc>
          <w:tcPr>
            <w:tcW w:w="1004" w:type="dxa"/>
          </w:tcPr>
          <w:p w:rsidR="00F50906" w:rsidRDefault="008D01A1" w:rsidP="00ED5712">
            <w:r>
              <w:t>2</w:t>
            </w:r>
            <w:r w:rsidR="00F50906">
              <w:t xml:space="preserve"> hours</w:t>
            </w:r>
          </w:p>
        </w:tc>
      </w:tr>
      <w:tr w:rsidR="00ED5712">
        <w:tc>
          <w:tcPr>
            <w:tcW w:w="1249" w:type="dxa"/>
          </w:tcPr>
          <w:p w:rsidR="00ED5712" w:rsidRDefault="00ED5712" w:rsidP="00ED5712">
            <w:r>
              <w:t xml:space="preserve">9/21/10 </w:t>
            </w:r>
          </w:p>
        </w:tc>
        <w:tc>
          <w:tcPr>
            <w:tcW w:w="6603" w:type="dxa"/>
          </w:tcPr>
          <w:p w:rsidR="00ED5712" w:rsidRDefault="00F50906" w:rsidP="00ED5712">
            <w:r>
              <w:t>Collaborative work on Reform Commission’s demographics, c</w:t>
            </w:r>
            <w:r w:rsidR="001A23A5">
              <w:t xml:space="preserve">ulture, </w:t>
            </w:r>
            <w:r w:rsidR="00EE1043">
              <w:t xml:space="preserve">SWOTs, </w:t>
            </w:r>
            <w:r>
              <w:t>v</w:t>
            </w:r>
            <w:r w:rsidR="001A23A5">
              <w:t>i</w:t>
            </w:r>
            <w:r>
              <w:t>sion/m</w:t>
            </w:r>
            <w:r w:rsidR="00ED5712">
              <w:t>ission</w:t>
            </w:r>
          </w:p>
        </w:tc>
        <w:tc>
          <w:tcPr>
            <w:tcW w:w="1004" w:type="dxa"/>
          </w:tcPr>
          <w:p w:rsidR="00ED5712" w:rsidRDefault="00493EC3" w:rsidP="00ED5712">
            <w:r>
              <w:t>1.5 h</w:t>
            </w:r>
            <w:r w:rsidR="00501C36">
              <w:t>ou</w:t>
            </w:r>
            <w:r>
              <w:t>rs</w:t>
            </w:r>
          </w:p>
        </w:tc>
      </w:tr>
      <w:tr w:rsidR="00F50906">
        <w:tc>
          <w:tcPr>
            <w:tcW w:w="1249" w:type="dxa"/>
          </w:tcPr>
          <w:p w:rsidR="00F50906" w:rsidRDefault="00F50906" w:rsidP="00ED5712">
            <w:r>
              <w:t>9/25/1</w:t>
            </w:r>
            <w:r w:rsidR="008D01A1">
              <w:t>0</w:t>
            </w:r>
          </w:p>
        </w:tc>
        <w:tc>
          <w:tcPr>
            <w:tcW w:w="6603" w:type="dxa"/>
          </w:tcPr>
          <w:p w:rsidR="00F50906" w:rsidRDefault="00F50906" w:rsidP="00ED5712">
            <w:r>
              <w:t>Individual work on Reform Commission’s demographics, culture, SWOTs, vision/mission</w:t>
            </w:r>
          </w:p>
        </w:tc>
        <w:tc>
          <w:tcPr>
            <w:tcW w:w="1004" w:type="dxa"/>
          </w:tcPr>
          <w:p w:rsidR="00F50906" w:rsidRDefault="008D01A1" w:rsidP="008D01A1">
            <w:r>
              <w:t xml:space="preserve">2 </w:t>
            </w:r>
            <w:r w:rsidR="00F50906">
              <w:t>hour</w:t>
            </w:r>
            <w:r w:rsidR="00E171FA">
              <w:t>s</w:t>
            </w:r>
          </w:p>
        </w:tc>
      </w:tr>
      <w:tr w:rsidR="00ED5712">
        <w:tc>
          <w:tcPr>
            <w:tcW w:w="1249" w:type="dxa"/>
          </w:tcPr>
          <w:p w:rsidR="00ED5712" w:rsidRDefault="00493EC3" w:rsidP="00ED5712">
            <w:r>
              <w:t>9/26/10</w:t>
            </w:r>
          </w:p>
        </w:tc>
        <w:tc>
          <w:tcPr>
            <w:tcW w:w="6603" w:type="dxa"/>
          </w:tcPr>
          <w:p w:rsidR="00ED5712" w:rsidRDefault="00F50906" w:rsidP="00ED5712">
            <w:r>
              <w:t>Collaborative work on Reform Commission’s demographics, culture, SWOTs, vision/mission</w:t>
            </w:r>
          </w:p>
        </w:tc>
        <w:tc>
          <w:tcPr>
            <w:tcW w:w="1004" w:type="dxa"/>
          </w:tcPr>
          <w:p w:rsidR="00ED5712" w:rsidRDefault="00312ED5" w:rsidP="00ED5712">
            <w:r>
              <w:t>1 hour</w:t>
            </w:r>
          </w:p>
        </w:tc>
      </w:tr>
      <w:tr w:rsidR="00ED5712">
        <w:tc>
          <w:tcPr>
            <w:tcW w:w="1249" w:type="dxa"/>
          </w:tcPr>
          <w:p w:rsidR="00ED5712" w:rsidRDefault="00501C36" w:rsidP="00ED5712">
            <w:r>
              <w:t>9/27/10</w:t>
            </w:r>
          </w:p>
        </w:tc>
        <w:tc>
          <w:tcPr>
            <w:tcW w:w="6603" w:type="dxa"/>
          </w:tcPr>
          <w:p w:rsidR="00ED5712" w:rsidRDefault="000A7F9A" w:rsidP="00ED5712">
            <w:r>
              <w:t>Collaborative work on assigni</w:t>
            </w:r>
            <w:r w:rsidR="00B455DE">
              <w:t>ng</w:t>
            </w:r>
            <w:r w:rsidR="00501C36">
              <w:t xml:space="preserve"> new tasks – individual Mission Statements for Area of Study</w:t>
            </w:r>
          </w:p>
        </w:tc>
        <w:tc>
          <w:tcPr>
            <w:tcW w:w="1004" w:type="dxa"/>
          </w:tcPr>
          <w:p w:rsidR="00ED5712" w:rsidRDefault="00501C36" w:rsidP="00ED5712">
            <w:r>
              <w:t>.5 hour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10/5/10</w:t>
            </w:r>
          </w:p>
        </w:tc>
        <w:tc>
          <w:tcPr>
            <w:tcW w:w="6603" w:type="dxa"/>
          </w:tcPr>
          <w:p w:rsidR="008D01A1" w:rsidRDefault="008D01A1" w:rsidP="009C75CB">
            <w:r>
              <w:t>Collaborative work sharing belief statements and individual progress.</w:t>
            </w:r>
          </w:p>
        </w:tc>
        <w:tc>
          <w:tcPr>
            <w:tcW w:w="1004" w:type="dxa"/>
          </w:tcPr>
          <w:p w:rsidR="008D01A1" w:rsidRDefault="008D01A1" w:rsidP="00ED5712">
            <w:r>
              <w:t>45 min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10/10/10</w:t>
            </w:r>
          </w:p>
        </w:tc>
        <w:tc>
          <w:tcPr>
            <w:tcW w:w="6603" w:type="dxa"/>
          </w:tcPr>
          <w:p w:rsidR="008D01A1" w:rsidRDefault="008D01A1" w:rsidP="00ED5712">
            <w:r>
              <w:t xml:space="preserve">Individual work on Reform Commission. </w:t>
            </w:r>
          </w:p>
        </w:tc>
        <w:tc>
          <w:tcPr>
            <w:tcW w:w="1004" w:type="dxa"/>
          </w:tcPr>
          <w:p w:rsidR="008D01A1" w:rsidRDefault="008D01A1" w:rsidP="00ED5712">
            <w:r>
              <w:t>2 hours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10/11/10</w:t>
            </w:r>
          </w:p>
        </w:tc>
        <w:tc>
          <w:tcPr>
            <w:tcW w:w="6603" w:type="dxa"/>
          </w:tcPr>
          <w:p w:rsidR="008D01A1" w:rsidRDefault="008D01A1" w:rsidP="00ED5712">
            <w:r>
              <w:t>Collaborative work creating wiki</w:t>
            </w:r>
          </w:p>
        </w:tc>
        <w:tc>
          <w:tcPr>
            <w:tcW w:w="1004" w:type="dxa"/>
          </w:tcPr>
          <w:p w:rsidR="008D01A1" w:rsidRDefault="008D01A1" w:rsidP="00ED5712">
            <w:r>
              <w:t>1 hour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 xml:space="preserve">10/17/10 </w:t>
            </w:r>
          </w:p>
        </w:tc>
        <w:tc>
          <w:tcPr>
            <w:tcW w:w="6603" w:type="dxa"/>
          </w:tcPr>
          <w:p w:rsidR="008D01A1" w:rsidRDefault="008D01A1" w:rsidP="008D01A1">
            <w:r>
              <w:t>Individual work on PLC.</w:t>
            </w:r>
          </w:p>
        </w:tc>
        <w:tc>
          <w:tcPr>
            <w:tcW w:w="1004" w:type="dxa"/>
          </w:tcPr>
          <w:p w:rsidR="008D01A1" w:rsidRDefault="008D01A1" w:rsidP="00ED5712">
            <w:r>
              <w:t>4 hours</w:t>
            </w:r>
          </w:p>
        </w:tc>
      </w:tr>
      <w:tr w:rsidR="008D01A1">
        <w:tc>
          <w:tcPr>
            <w:tcW w:w="1249" w:type="dxa"/>
          </w:tcPr>
          <w:p w:rsidR="008D01A1" w:rsidRDefault="008D01A1" w:rsidP="008D01A1">
            <w:r>
              <w:t>10/30/10</w:t>
            </w:r>
          </w:p>
        </w:tc>
        <w:tc>
          <w:tcPr>
            <w:tcW w:w="6603" w:type="dxa"/>
          </w:tcPr>
          <w:p w:rsidR="008D01A1" w:rsidRDefault="008D01A1" w:rsidP="008D01A1">
            <w:r>
              <w:t>Individual work on PLC.</w:t>
            </w:r>
          </w:p>
        </w:tc>
        <w:tc>
          <w:tcPr>
            <w:tcW w:w="1004" w:type="dxa"/>
          </w:tcPr>
          <w:p w:rsidR="008D01A1" w:rsidRDefault="008D01A1" w:rsidP="00ED5712">
            <w:r>
              <w:t>2 hours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10/31/10</w:t>
            </w:r>
          </w:p>
        </w:tc>
        <w:tc>
          <w:tcPr>
            <w:tcW w:w="6603" w:type="dxa"/>
          </w:tcPr>
          <w:p w:rsidR="008D01A1" w:rsidRDefault="008D01A1" w:rsidP="00ED5712">
            <w:r>
              <w:t>Individual work on Power Point presentation.</w:t>
            </w:r>
          </w:p>
        </w:tc>
        <w:tc>
          <w:tcPr>
            <w:tcW w:w="1004" w:type="dxa"/>
          </w:tcPr>
          <w:p w:rsidR="008D01A1" w:rsidRDefault="008D01A1" w:rsidP="00ED5712">
            <w:r>
              <w:t>2 hours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11/1/10</w:t>
            </w:r>
          </w:p>
        </w:tc>
        <w:tc>
          <w:tcPr>
            <w:tcW w:w="6603" w:type="dxa"/>
          </w:tcPr>
          <w:p w:rsidR="008D01A1" w:rsidRDefault="008D01A1" w:rsidP="00ED5712">
            <w:r>
              <w:t>Collaborative work for final presentation</w:t>
            </w:r>
          </w:p>
        </w:tc>
        <w:tc>
          <w:tcPr>
            <w:tcW w:w="1004" w:type="dxa"/>
          </w:tcPr>
          <w:p w:rsidR="008D01A1" w:rsidRDefault="008D01A1" w:rsidP="00ED5712">
            <w:r>
              <w:t>1 hour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11/7/10</w:t>
            </w:r>
          </w:p>
        </w:tc>
        <w:tc>
          <w:tcPr>
            <w:tcW w:w="6603" w:type="dxa"/>
          </w:tcPr>
          <w:p w:rsidR="008D01A1" w:rsidRDefault="008D01A1" w:rsidP="008D01A1">
            <w:r>
              <w:t>Individual work on PLC paper</w:t>
            </w:r>
          </w:p>
        </w:tc>
        <w:tc>
          <w:tcPr>
            <w:tcW w:w="1004" w:type="dxa"/>
          </w:tcPr>
          <w:p w:rsidR="008D01A1" w:rsidRDefault="008D01A1" w:rsidP="00ED5712">
            <w:r>
              <w:t>3 hours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11/8/10</w:t>
            </w:r>
          </w:p>
        </w:tc>
        <w:tc>
          <w:tcPr>
            <w:tcW w:w="6603" w:type="dxa"/>
          </w:tcPr>
          <w:p w:rsidR="008D01A1" w:rsidRDefault="008D01A1" w:rsidP="00ED5712">
            <w:r>
              <w:t>Collaborative work in class for final presentation</w:t>
            </w:r>
          </w:p>
        </w:tc>
        <w:tc>
          <w:tcPr>
            <w:tcW w:w="1004" w:type="dxa"/>
          </w:tcPr>
          <w:p w:rsidR="008D01A1" w:rsidRDefault="008D01A1" w:rsidP="00ED5712">
            <w:r>
              <w:t>1.5 hours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11/13/10</w:t>
            </w:r>
          </w:p>
        </w:tc>
        <w:tc>
          <w:tcPr>
            <w:tcW w:w="6603" w:type="dxa"/>
          </w:tcPr>
          <w:p w:rsidR="008D01A1" w:rsidRDefault="008D01A1" w:rsidP="00ED5712">
            <w:r>
              <w:t>Individual work on paper and Power Point</w:t>
            </w:r>
          </w:p>
        </w:tc>
        <w:tc>
          <w:tcPr>
            <w:tcW w:w="1004" w:type="dxa"/>
          </w:tcPr>
          <w:p w:rsidR="008D01A1" w:rsidRDefault="008D01A1" w:rsidP="00ED5712">
            <w:r>
              <w:t>3 hours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>
            <w:r>
              <w:t>11/14/10</w:t>
            </w:r>
          </w:p>
        </w:tc>
        <w:tc>
          <w:tcPr>
            <w:tcW w:w="6603" w:type="dxa"/>
          </w:tcPr>
          <w:p w:rsidR="008D01A1" w:rsidRDefault="008D01A1" w:rsidP="008D01A1">
            <w:r>
              <w:t>Individual work on Reform Commission</w:t>
            </w:r>
          </w:p>
        </w:tc>
        <w:tc>
          <w:tcPr>
            <w:tcW w:w="1004" w:type="dxa"/>
          </w:tcPr>
          <w:p w:rsidR="008D01A1" w:rsidRDefault="008D01A1" w:rsidP="00ED5712">
            <w:r>
              <w:t>2.5hours</w:t>
            </w:r>
          </w:p>
        </w:tc>
      </w:tr>
      <w:tr w:rsidR="008D01A1">
        <w:tc>
          <w:tcPr>
            <w:tcW w:w="1249" w:type="dxa"/>
          </w:tcPr>
          <w:p w:rsidR="008D01A1" w:rsidRDefault="009C4191" w:rsidP="00ED5712">
            <w:r>
              <w:t>11/21/10</w:t>
            </w:r>
          </w:p>
        </w:tc>
        <w:tc>
          <w:tcPr>
            <w:tcW w:w="6603" w:type="dxa"/>
          </w:tcPr>
          <w:p w:rsidR="008D01A1" w:rsidRDefault="009C4191" w:rsidP="00ED5712">
            <w:r>
              <w:t>Individual work on White paper and Power Point</w:t>
            </w:r>
          </w:p>
        </w:tc>
        <w:tc>
          <w:tcPr>
            <w:tcW w:w="1004" w:type="dxa"/>
          </w:tcPr>
          <w:p w:rsidR="008D01A1" w:rsidRDefault="009C4191" w:rsidP="00ED5712">
            <w:r>
              <w:t xml:space="preserve">3.5 hours  </w:t>
            </w:r>
          </w:p>
        </w:tc>
      </w:tr>
      <w:tr w:rsidR="008D01A1">
        <w:tc>
          <w:tcPr>
            <w:tcW w:w="1249" w:type="dxa"/>
          </w:tcPr>
          <w:p w:rsidR="008D01A1" w:rsidRDefault="008D01A1" w:rsidP="00ED5712"/>
        </w:tc>
        <w:tc>
          <w:tcPr>
            <w:tcW w:w="6603" w:type="dxa"/>
          </w:tcPr>
          <w:p w:rsidR="008D01A1" w:rsidRDefault="008D01A1" w:rsidP="00ED5712"/>
        </w:tc>
        <w:tc>
          <w:tcPr>
            <w:tcW w:w="1004" w:type="dxa"/>
          </w:tcPr>
          <w:p w:rsidR="008D01A1" w:rsidRDefault="008D01A1" w:rsidP="00ED5712"/>
        </w:tc>
      </w:tr>
      <w:tr w:rsidR="008D01A1">
        <w:tc>
          <w:tcPr>
            <w:tcW w:w="1249" w:type="dxa"/>
          </w:tcPr>
          <w:p w:rsidR="008D01A1" w:rsidRDefault="008D01A1" w:rsidP="00ED5712"/>
        </w:tc>
        <w:tc>
          <w:tcPr>
            <w:tcW w:w="6603" w:type="dxa"/>
          </w:tcPr>
          <w:p w:rsidR="008D01A1" w:rsidRDefault="008D01A1" w:rsidP="00ED5712"/>
        </w:tc>
        <w:tc>
          <w:tcPr>
            <w:tcW w:w="1004" w:type="dxa"/>
          </w:tcPr>
          <w:p w:rsidR="008D01A1" w:rsidRDefault="008D01A1" w:rsidP="00ED5712"/>
        </w:tc>
      </w:tr>
      <w:tr w:rsidR="008D01A1">
        <w:tc>
          <w:tcPr>
            <w:tcW w:w="1249" w:type="dxa"/>
          </w:tcPr>
          <w:p w:rsidR="008D01A1" w:rsidRDefault="008D01A1" w:rsidP="00ED5712"/>
        </w:tc>
        <w:tc>
          <w:tcPr>
            <w:tcW w:w="6603" w:type="dxa"/>
          </w:tcPr>
          <w:p w:rsidR="008D01A1" w:rsidRPr="00CF31FC" w:rsidRDefault="008D01A1" w:rsidP="00ED5712">
            <w:pPr>
              <w:rPr>
                <w:b/>
              </w:rPr>
            </w:pPr>
            <w:r w:rsidRPr="00CF31FC">
              <w:rPr>
                <w:b/>
              </w:rPr>
              <w:t>TOTAL:</w:t>
            </w:r>
            <w:r w:rsidR="009C4191">
              <w:rPr>
                <w:b/>
              </w:rPr>
              <w:t xml:space="preserve"> 33.25</w:t>
            </w:r>
          </w:p>
        </w:tc>
        <w:tc>
          <w:tcPr>
            <w:tcW w:w="1004" w:type="dxa"/>
          </w:tcPr>
          <w:p w:rsidR="008D01A1" w:rsidRDefault="008D01A1" w:rsidP="00ED5712"/>
        </w:tc>
      </w:tr>
    </w:tbl>
    <w:p w:rsidR="00ED5712" w:rsidRDefault="00ED5712" w:rsidP="00ED5712">
      <w:pPr>
        <w:jc w:val="center"/>
      </w:pPr>
    </w:p>
    <w:sectPr w:rsidR="00ED5712" w:rsidSect="00ED57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D5712"/>
    <w:rsid w:val="00017332"/>
    <w:rsid w:val="000A7F9A"/>
    <w:rsid w:val="00184656"/>
    <w:rsid w:val="001A23A5"/>
    <w:rsid w:val="001B1617"/>
    <w:rsid w:val="002C592C"/>
    <w:rsid w:val="00312ED5"/>
    <w:rsid w:val="003615BC"/>
    <w:rsid w:val="003A6177"/>
    <w:rsid w:val="00492B66"/>
    <w:rsid w:val="00493EC3"/>
    <w:rsid w:val="00501C36"/>
    <w:rsid w:val="00571B21"/>
    <w:rsid w:val="00586199"/>
    <w:rsid w:val="00655415"/>
    <w:rsid w:val="006839FF"/>
    <w:rsid w:val="00684515"/>
    <w:rsid w:val="006A25C8"/>
    <w:rsid w:val="006D21E1"/>
    <w:rsid w:val="00725F9B"/>
    <w:rsid w:val="008C1228"/>
    <w:rsid w:val="008D01A1"/>
    <w:rsid w:val="009232F3"/>
    <w:rsid w:val="009A6FAD"/>
    <w:rsid w:val="009C4191"/>
    <w:rsid w:val="00AB7713"/>
    <w:rsid w:val="00B455DE"/>
    <w:rsid w:val="00BD6D64"/>
    <w:rsid w:val="00BE5D57"/>
    <w:rsid w:val="00BF5465"/>
    <w:rsid w:val="00C92805"/>
    <w:rsid w:val="00CB323E"/>
    <w:rsid w:val="00CF31FC"/>
    <w:rsid w:val="00D612AB"/>
    <w:rsid w:val="00D62CF6"/>
    <w:rsid w:val="00E171FA"/>
    <w:rsid w:val="00E629B6"/>
    <w:rsid w:val="00EC2A2F"/>
    <w:rsid w:val="00ED498B"/>
    <w:rsid w:val="00ED5712"/>
    <w:rsid w:val="00EE1043"/>
    <w:rsid w:val="00F50906"/>
    <w:rsid w:val="00FB441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D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57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PASD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Services</dc:creator>
  <cp:lastModifiedBy>cfunk</cp:lastModifiedBy>
  <cp:revision>3</cp:revision>
  <dcterms:created xsi:type="dcterms:W3CDTF">2010-11-21T19:56:00Z</dcterms:created>
  <dcterms:modified xsi:type="dcterms:W3CDTF">2010-11-22T13:46:00Z</dcterms:modified>
</cp:coreProperties>
</file>